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E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альное бюджетное</w:t>
      </w: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ополнительного образования</w:t>
      </w: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«Центр детского творчества «Октябрьский»</w:t>
      </w: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206FE" w:rsidRPr="004429F1" w:rsidTr="00D661A4">
        <w:tc>
          <w:tcPr>
            <w:tcW w:w="5353" w:type="dxa"/>
            <w:hideMark/>
          </w:tcPr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на Методическом Совете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_______________ Ю.И. Иванов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«______» _____________  2015г.</w:t>
            </w:r>
          </w:p>
        </w:tc>
        <w:tc>
          <w:tcPr>
            <w:tcW w:w="4218" w:type="dxa"/>
            <w:hideMark/>
          </w:tcPr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Председатель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_____________ Л.В. </w:t>
            </w:r>
            <w:proofErr w:type="spellStart"/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Бушменкова</w:t>
            </w:r>
            <w:proofErr w:type="spellEnd"/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 от «_____» _____________ 2015г.</w:t>
            </w:r>
          </w:p>
        </w:tc>
      </w:tr>
    </w:tbl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851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51FF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F461A" w:rsidRDefault="00DF461A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дошкольников»</w:t>
      </w:r>
    </w:p>
    <w:p w:rsidR="00D206FE" w:rsidRDefault="00DF461A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D206FE">
        <w:rPr>
          <w:rFonts w:ascii="Times New Roman" w:eastAsia="Times New Roman" w:hAnsi="Times New Roman" w:cs="Times New Roman"/>
          <w:b/>
          <w:sz w:val="28"/>
          <w:szCs w:val="28"/>
        </w:rPr>
        <w:t xml:space="preserve">  «Развитие речи»</w:t>
      </w: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 xml:space="preserve"> (Срок реализации – 1 год,  </w:t>
      </w:r>
      <w:r w:rsidR="00F624B6">
        <w:rPr>
          <w:rFonts w:ascii="Times New Roman" w:eastAsia="Times New Roman" w:hAnsi="Times New Roman" w:cs="Times New Roman"/>
          <w:b/>
          <w:sz w:val="24"/>
          <w:szCs w:val="24"/>
        </w:rPr>
        <w:t>возраст детей  - 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00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Педагог доп. образования</w:t>
      </w: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Н. Н.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Кекина</w:t>
      </w:r>
      <w:proofErr w:type="spellEnd"/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8F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 xml:space="preserve">Рязань </w:t>
      </w:r>
      <w:r w:rsidR="008F5A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</w:p>
    <w:p w:rsidR="008F5ACA" w:rsidRPr="008F5ACA" w:rsidRDefault="008F5ACA" w:rsidP="008F5ACA">
      <w:pPr>
        <w:spacing w:after="0" w:line="240" w:lineRule="auto"/>
        <w:jc w:val="center"/>
        <w:rPr>
          <w:rStyle w:val="FontStyle11"/>
          <w:rFonts w:eastAsia="Times New Roman"/>
          <w:bCs w:val="0"/>
          <w:sz w:val="24"/>
          <w:szCs w:val="24"/>
        </w:rPr>
      </w:pPr>
    </w:p>
    <w:p w:rsidR="00F72D67" w:rsidRPr="00640E6F" w:rsidRDefault="00F72D67" w:rsidP="00F72D67">
      <w:pPr>
        <w:pStyle w:val="Style1"/>
        <w:widowControl/>
        <w:spacing w:before="53"/>
        <w:ind w:left="3360"/>
        <w:jc w:val="both"/>
        <w:rPr>
          <w:rStyle w:val="FontStyle11"/>
          <w:sz w:val="24"/>
          <w:szCs w:val="24"/>
        </w:rPr>
      </w:pPr>
      <w:r w:rsidRPr="00640E6F">
        <w:rPr>
          <w:rStyle w:val="FontStyle11"/>
          <w:sz w:val="24"/>
          <w:szCs w:val="24"/>
        </w:rPr>
        <w:lastRenderedPageBreak/>
        <w:t>Пояснительная записка.</w:t>
      </w:r>
    </w:p>
    <w:p w:rsidR="00F72D67" w:rsidRPr="00640E6F" w:rsidRDefault="00F72D67" w:rsidP="00F72D67">
      <w:pPr>
        <w:pStyle w:val="Style2"/>
        <w:widowControl/>
        <w:spacing w:line="240" w:lineRule="exact"/>
        <w:ind w:right="29"/>
      </w:pPr>
    </w:p>
    <w:p w:rsidR="00F72D67" w:rsidRPr="00F72D67" w:rsidRDefault="00DF461A" w:rsidP="00DF461A">
      <w:pPr>
        <w:pStyle w:val="Style2"/>
        <w:widowControl/>
        <w:spacing w:before="38" w:line="274" w:lineRule="exact"/>
        <w:ind w:right="29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П</w:t>
      </w:r>
      <w:r w:rsidR="00F72D67" w:rsidRPr="00F72D67">
        <w:rPr>
          <w:rStyle w:val="FontStyle12"/>
          <w:sz w:val="24"/>
          <w:szCs w:val="24"/>
        </w:rPr>
        <w:t xml:space="preserve">рограмма </w:t>
      </w:r>
      <w:r>
        <w:rPr>
          <w:rStyle w:val="FontStyle12"/>
          <w:sz w:val="24"/>
          <w:szCs w:val="24"/>
        </w:rPr>
        <w:t xml:space="preserve">Модуля «Развитие речи» </w:t>
      </w:r>
      <w:r w:rsidR="00F72D67" w:rsidRPr="00F72D67">
        <w:rPr>
          <w:rStyle w:val="FontStyle12"/>
          <w:sz w:val="24"/>
          <w:szCs w:val="24"/>
        </w:rPr>
        <w:t>предн</w:t>
      </w:r>
      <w:r>
        <w:rPr>
          <w:rStyle w:val="FontStyle12"/>
          <w:sz w:val="24"/>
          <w:szCs w:val="24"/>
        </w:rPr>
        <w:t xml:space="preserve">азначена для работы с детьми </w:t>
      </w:r>
      <w:r w:rsidR="00F624B6">
        <w:rPr>
          <w:rStyle w:val="FontStyle12"/>
          <w:sz w:val="24"/>
          <w:szCs w:val="24"/>
        </w:rPr>
        <w:t>7</w:t>
      </w:r>
      <w:r w:rsidR="00F72D67" w:rsidRPr="00F72D67">
        <w:rPr>
          <w:rStyle w:val="FontStyle12"/>
          <w:sz w:val="24"/>
          <w:szCs w:val="24"/>
        </w:rPr>
        <w:t xml:space="preserve"> лет по развитию </w:t>
      </w:r>
      <w:r w:rsidR="002037EB">
        <w:rPr>
          <w:rStyle w:val="FontStyle12"/>
          <w:sz w:val="24"/>
          <w:szCs w:val="24"/>
        </w:rPr>
        <w:t xml:space="preserve">у них </w:t>
      </w:r>
      <w:r w:rsidR="00F72D67" w:rsidRPr="00F72D67">
        <w:rPr>
          <w:rStyle w:val="FontStyle12"/>
          <w:sz w:val="24"/>
          <w:szCs w:val="24"/>
        </w:rPr>
        <w:t xml:space="preserve">общих речевых умений и навыков, в которой взаимосвязаны все стороны речевой системы </w:t>
      </w:r>
      <w:proofErr w:type="gramStart"/>
      <w:r w:rsidR="00F72D67" w:rsidRPr="00F72D67">
        <w:rPr>
          <w:rStyle w:val="FontStyle12"/>
          <w:sz w:val="24"/>
          <w:szCs w:val="24"/>
        </w:rPr>
        <w:t>-ф</w:t>
      </w:r>
      <w:proofErr w:type="gramEnd"/>
      <w:r w:rsidR="00F72D67" w:rsidRPr="00F72D67">
        <w:rPr>
          <w:rStyle w:val="FontStyle12"/>
          <w:sz w:val="24"/>
          <w:szCs w:val="24"/>
        </w:rPr>
        <w:t xml:space="preserve">онетика, грамматика, лексика, развитие связной речи. Эти знания даются в </w:t>
      </w:r>
      <w:r w:rsidR="00A85B37">
        <w:rPr>
          <w:rStyle w:val="FontStyle12"/>
          <w:sz w:val="24"/>
          <w:szCs w:val="24"/>
        </w:rPr>
        <w:t xml:space="preserve">процессе </w:t>
      </w:r>
      <w:r w:rsidR="00F72D67" w:rsidRPr="00F72D67">
        <w:rPr>
          <w:rStyle w:val="FontStyle12"/>
          <w:sz w:val="24"/>
          <w:szCs w:val="24"/>
        </w:rPr>
        <w:t>годичного обучения с постепенным усложнением на каждом возрастном этапе.</w:t>
      </w:r>
    </w:p>
    <w:p w:rsidR="00F72D67" w:rsidRPr="00F72D67" w:rsidRDefault="00F72D67" w:rsidP="00F72D67">
      <w:pPr>
        <w:pStyle w:val="Style2"/>
        <w:widowControl/>
        <w:spacing w:line="274" w:lineRule="exac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Одной из причин неграмотности является недостаточное развитие фонематического слуха (умение на слух различать звуки); фонематического восприятия, когда один звук не смешивается с другим; фонематического анализа (умения выделять нужный звук).</w:t>
      </w:r>
    </w:p>
    <w:p w:rsidR="00F72D67" w:rsidRPr="00F72D67" w:rsidRDefault="00F72D67" w:rsidP="00F72D67">
      <w:pPr>
        <w:pStyle w:val="Style2"/>
        <w:widowControl/>
        <w:spacing w:before="10" w:line="274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Программа предусматривает звуковой аналитико-синтетический метод обучения грамоте, разработанный Д.Б. </w:t>
      </w:r>
      <w:proofErr w:type="spellStart"/>
      <w:r w:rsidRPr="00F72D67">
        <w:rPr>
          <w:rStyle w:val="FontStyle12"/>
          <w:sz w:val="24"/>
          <w:szCs w:val="24"/>
        </w:rPr>
        <w:t>Элькониным</w:t>
      </w:r>
      <w:proofErr w:type="spellEnd"/>
      <w:r w:rsidRPr="00F72D67">
        <w:rPr>
          <w:rStyle w:val="FontStyle12"/>
          <w:sz w:val="24"/>
          <w:szCs w:val="24"/>
        </w:rPr>
        <w:t xml:space="preserve"> и доработанный Л.Е. </w:t>
      </w:r>
      <w:proofErr w:type="spellStart"/>
      <w:r w:rsidRPr="00F72D67">
        <w:rPr>
          <w:rStyle w:val="FontStyle12"/>
          <w:sz w:val="24"/>
          <w:szCs w:val="24"/>
        </w:rPr>
        <w:t>Журовой</w:t>
      </w:r>
      <w:proofErr w:type="spellEnd"/>
      <w:r w:rsidRPr="00F72D67">
        <w:rPr>
          <w:rStyle w:val="FontStyle12"/>
          <w:sz w:val="24"/>
          <w:szCs w:val="24"/>
        </w:rPr>
        <w:t xml:space="preserve"> и Е.В. Колесниковой.</w:t>
      </w:r>
    </w:p>
    <w:p w:rsidR="00F72D67" w:rsidRPr="00F72D67" w:rsidRDefault="00F72D67" w:rsidP="00F72D67">
      <w:pPr>
        <w:pStyle w:val="Style2"/>
        <w:widowControl/>
        <w:spacing w:before="5" w:line="274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В русском языке не существует однозначного соответствия между звучанием слова и его написанием. С первых дней обучения грамоте звуковой период идет одновременно со знакомством букв, когда дети переводят звуковой образ слов в буквенную запись. Наряду с развитием фонематического слуха идет формирование и укрепление зрительного навыка.</w:t>
      </w:r>
    </w:p>
    <w:p w:rsidR="00F72D67" w:rsidRPr="00F72D67" w:rsidRDefault="00F72D67" w:rsidP="00F72D67">
      <w:pPr>
        <w:pStyle w:val="Style2"/>
        <w:widowControl/>
        <w:spacing w:line="274" w:lineRule="exac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Последовательное усвоение понятий «звук», «буква», «слово», «предложение» в различных игровых упражнениях формирует осознание грамотной речи, ее понимание. Современные требования к качеству навыков чтения - скорость, выразительность, безошибочность и потом лишь понимание текста, поэтому дети затрудняются с воспроизведением основного смысла.</w:t>
      </w:r>
    </w:p>
    <w:p w:rsidR="00F72D67" w:rsidRPr="00F72D67" w:rsidRDefault="00F72D67" w:rsidP="00A85B37">
      <w:pPr>
        <w:pStyle w:val="Style2"/>
        <w:widowControl/>
        <w:spacing w:line="274" w:lineRule="exact"/>
      </w:pPr>
      <w:r w:rsidRPr="00F72D67">
        <w:rPr>
          <w:rStyle w:val="FontStyle12"/>
          <w:sz w:val="24"/>
          <w:szCs w:val="24"/>
        </w:rPr>
        <w:t>Содержание программы, учитывая индивидуальные особенности, помогает каждому ребенку не только озвучивать, но и читать. Чтение - это перевод графических символов в смыслы. Дети учатся беглому чтению - это не быстрое озвучивание, а быстрое понимание.</w:t>
      </w:r>
    </w:p>
    <w:p w:rsidR="00F72D67" w:rsidRPr="00F72D67" w:rsidRDefault="00F72D67" w:rsidP="00F72D67">
      <w:pPr>
        <w:pStyle w:val="Style2"/>
        <w:widowControl/>
        <w:spacing w:before="34" w:line="274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На каждом возрастном этапе предусматривается работа по развитию графических навыков с целью подготовки руки к письму. Постепенно вводится моделирование, что способствует развитию логического мышления, так как дети пользуются не образами, а условными обозначениями.</w:t>
      </w:r>
    </w:p>
    <w:p w:rsidR="00F72D67" w:rsidRPr="00F72D67" w:rsidRDefault="00F72D67" w:rsidP="00F72D67">
      <w:pPr>
        <w:pStyle w:val="Style2"/>
        <w:widowControl/>
        <w:spacing w:before="5" w:line="274" w:lineRule="exac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Программа предусматривает формирование компонентов развития учебной деятельности. Один из них (самоконтроль) является основной для развития внимания к процессу обучения и готовит детей к школе.</w:t>
      </w:r>
    </w:p>
    <w:p w:rsidR="00F72D67" w:rsidRPr="00F72D67" w:rsidRDefault="00F72D67" w:rsidP="00F72D67">
      <w:pPr>
        <w:pStyle w:val="Style2"/>
        <w:widowControl/>
        <w:spacing w:line="274" w:lineRule="exact"/>
        <w:ind w:firstLine="69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Распределение учебного материала соответствует возрастным особенностям детей и требованиям современного обучения.</w:t>
      </w:r>
    </w:p>
    <w:p w:rsidR="00F72D67" w:rsidRPr="00F72D67" w:rsidRDefault="00F72D67" w:rsidP="00F72D67">
      <w:pPr>
        <w:pStyle w:val="Style2"/>
        <w:widowControl/>
        <w:spacing w:line="274" w:lineRule="exact"/>
        <w:ind w:firstLine="69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Для повышения качества усвоения знаний по программе в обучении используются «Кубики Зайцева», в основе которых лежит зрительный метод и привычная для детей игра в кубики.</w:t>
      </w:r>
    </w:p>
    <w:p w:rsidR="00F72D67" w:rsidRPr="00F72D67" w:rsidRDefault="00F72D67" w:rsidP="00F72D67">
      <w:pPr>
        <w:pStyle w:val="Style3"/>
        <w:widowControl/>
        <w:spacing w:line="240" w:lineRule="exact"/>
        <w:ind w:left="3701"/>
      </w:pPr>
    </w:p>
    <w:p w:rsidR="00F72D67" w:rsidRPr="00F72D67" w:rsidRDefault="00F72D67" w:rsidP="00A85B37">
      <w:pPr>
        <w:pStyle w:val="Style3"/>
        <w:widowControl/>
        <w:spacing w:before="48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Ведущие цели программы.</w:t>
      </w:r>
    </w:p>
    <w:p w:rsidR="00F72D67" w:rsidRPr="00F72D67" w:rsidRDefault="00F72D67" w:rsidP="00F72D67">
      <w:pPr>
        <w:pStyle w:val="Style2"/>
        <w:widowControl/>
        <w:spacing w:line="240" w:lineRule="exact"/>
        <w:ind w:firstLine="701"/>
      </w:pPr>
    </w:p>
    <w:p w:rsidR="00F72D67" w:rsidRPr="00F72D67" w:rsidRDefault="00F72D67" w:rsidP="00F72D67">
      <w:pPr>
        <w:pStyle w:val="Style2"/>
        <w:widowControl/>
        <w:spacing w:before="34" w:line="278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Выработать навыки ориентировки в </w:t>
      </w:r>
      <w:proofErr w:type="spellStart"/>
      <w:proofErr w:type="gramStart"/>
      <w:r w:rsidRPr="00F72D67">
        <w:rPr>
          <w:rStyle w:val="FontStyle12"/>
          <w:sz w:val="24"/>
          <w:szCs w:val="24"/>
        </w:rPr>
        <w:t>звуко</w:t>
      </w:r>
      <w:proofErr w:type="spellEnd"/>
      <w:r w:rsidRPr="00F72D67">
        <w:rPr>
          <w:rStyle w:val="FontStyle12"/>
          <w:sz w:val="24"/>
          <w:szCs w:val="24"/>
        </w:rPr>
        <w:t xml:space="preserve"> - буквенной</w:t>
      </w:r>
      <w:proofErr w:type="gramEnd"/>
      <w:r w:rsidRPr="00F72D67">
        <w:rPr>
          <w:rStyle w:val="FontStyle12"/>
          <w:sz w:val="24"/>
          <w:szCs w:val="24"/>
        </w:rPr>
        <w:t xml:space="preserve"> системе русского языка и на этой основе развить интерес к самостоятельному чтению и способности.</w:t>
      </w:r>
    </w:p>
    <w:p w:rsidR="00F72D67" w:rsidRPr="00F72D67" w:rsidRDefault="00F72D67" w:rsidP="00F72D67">
      <w:pPr>
        <w:pStyle w:val="Style2"/>
        <w:widowControl/>
        <w:spacing w:line="278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Расширять, обогащать и активизировать словарь, формировать грамматический строй речи, развивать связную речь.</w:t>
      </w:r>
    </w:p>
    <w:p w:rsidR="00F72D67" w:rsidRPr="00F72D67" w:rsidRDefault="00F72D67" w:rsidP="00F72D67">
      <w:pPr>
        <w:pStyle w:val="Style2"/>
        <w:widowControl/>
        <w:spacing w:line="278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эмоциональную сферу ребенка, помочь ему осознать себя активным субъектом природы.</w:t>
      </w:r>
    </w:p>
    <w:p w:rsidR="00F72D67" w:rsidRPr="00F72D67" w:rsidRDefault="00F72D67" w:rsidP="00F72D67">
      <w:pPr>
        <w:pStyle w:val="Style2"/>
        <w:widowControl/>
        <w:spacing w:before="53" w:line="264" w:lineRule="exact"/>
        <w:ind w:firstLine="701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Для   достижения целей программы </w:t>
      </w:r>
      <w:r w:rsidR="00A85B37">
        <w:rPr>
          <w:rStyle w:val="FontStyle12"/>
          <w:sz w:val="24"/>
          <w:szCs w:val="24"/>
        </w:rPr>
        <w:t xml:space="preserve"> </w:t>
      </w:r>
      <w:r w:rsidRPr="00F72D67">
        <w:rPr>
          <w:rStyle w:val="FontStyle12"/>
          <w:sz w:val="24"/>
          <w:szCs w:val="24"/>
        </w:rPr>
        <w:t>первостепенное значение имеют следующие задачи.</w:t>
      </w:r>
    </w:p>
    <w:p w:rsidR="00F72D67" w:rsidRDefault="00F72D67" w:rsidP="00F72D67">
      <w:pPr>
        <w:pStyle w:val="Style3"/>
        <w:widowControl/>
        <w:spacing w:line="240" w:lineRule="exact"/>
        <w:ind w:left="4522"/>
      </w:pPr>
    </w:p>
    <w:p w:rsidR="00A85B37" w:rsidRPr="00F72D67" w:rsidRDefault="00A85B37" w:rsidP="00F72D67">
      <w:pPr>
        <w:pStyle w:val="Style3"/>
        <w:widowControl/>
        <w:spacing w:line="240" w:lineRule="exact"/>
        <w:ind w:left="4522"/>
      </w:pPr>
    </w:p>
    <w:p w:rsidR="00F72D67" w:rsidRPr="00A85B37" w:rsidRDefault="00F72D67" w:rsidP="00A85B37">
      <w:pPr>
        <w:pStyle w:val="Style3"/>
        <w:widowControl/>
        <w:spacing w:before="67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Фонетика.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фонематический слух (умение различать звуки на слух).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определять место заданного звука в слове (в начале, в середине, в конце).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Освоение детьми правильного произношения всех звуков родной речи.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Способствовать развитию фонематического восприятия - умения не смешивать один звук с другим.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называть слова с заданным звуком.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F72D67">
        <w:rPr>
          <w:rStyle w:val="FontStyle12"/>
          <w:sz w:val="24"/>
          <w:szCs w:val="24"/>
        </w:rPr>
        <w:t>Учить различать и называть звуки: гласные, согласные (твердые, мягкие, парные, непарные, звонкие, глухие).</w:t>
      </w:r>
      <w:proofErr w:type="gramEnd"/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Познакомить с условным обозначением звуков: гласный - красный квадрат, твердый согласный - синий, мягкий согласный - зеленый.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Познакомить с буквами, как знаками звуков (фонем).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Учить соотносить звук и букву, способствовать развитию </w:t>
      </w:r>
      <w:proofErr w:type="spellStart"/>
      <w:proofErr w:type="gramStart"/>
      <w:r w:rsidRPr="00F72D67">
        <w:rPr>
          <w:rStyle w:val="FontStyle12"/>
          <w:sz w:val="24"/>
          <w:szCs w:val="24"/>
        </w:rPr>
        <w:t>звуко</w:t>
      </w:r>
      <w:proofErr w:type="spellEnd"/>
      <w:r w:rsidRPr="00F72D67">
        <w:rPr>
          <w:rStyle w:val="FontStyle12"/>
          <w:sz w:val="24"/>
          <w:szCs w:val="24"/>
        </w:rPr>
        <w:t xml:space="preserve"> - буквенного</w:t>
      </w:r>
      <w:proofErr w:type="gramEnd"/>
      <w:r w:rsidRPr="00F72D67">
        <w:rPr>
          <w:rStyle w:val="FontStyle12"/>
          <w:sz w:val="24"/>
          <w:szCs w:val="24"/>
        </w:rPr>
        <w:t xml:space="preserve"> анализа.</w:t>
      </w:r>
    </w:p>
    <w:p w:rsidR="00A85B37" w:rsidRDefault="00A85B37" w:rsidP="008F5ACA">
      <w:pPr>
        <w:pStyle w:val="Style3"/>
        <w:widowControl/>
        <w:ind w:right="14"/>
      </w:pPr>
    </w:p>
    <w:p w:rsidR="00F72D67" w:rsidRPr="00A85B37" w:rsidRDefault="00F72D67" w:rsidP="008F5ACA">
      <w:pPr>
        <w:pStyle w:val="Style3"/>
        <w:widowControl/>
        <w:ind w:right="14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Слог.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умение делить слова на слоги.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работать со слоговой моделью слова.</w:t>
      </w:r>
    </w:p>
    <w:p w:rsidR="00F72D67" w:rsidRPr="00F72D67" w:rsidRDefault="00F72D67" w:rsidP="008F5ACA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Обучать вычленению ударного слога, нахождению ударной гласной и обозначению соответствующим знаком.</w:t>
      </w:r>
    </w:p>
    <w:p w:rsidR="00A85B37" w:rsidRDefault="00A85B37" w:rsidP="008F5ACA">
      <w:pPr>
        <w:pStyle w:val="Style3"/>
        <w:widowControl/>
        <w:ind w:right="10"/>
      </w:pPr>
    </w:p>
    <w:p w:rsidR="00F72D67" w:rsidRPr="00A85B37" w:rsidRDefault="00F72D67" w:rsidP="008F5ACA">
      <w:pPr>
        <w:pStyle w:val="Style3"/>
        <w:widowControl/>
        <w:ind w:right="10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Слово.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Дать представление об образовании слов на базе другого однокоренного слова с помощью окончаний, приставок и суффиксов, развивать у ребенка навык поиска правильной грамматической формы.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ориентировку на род слова (мужской, женский, средний).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образовывать формы множественного числа.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грамматический строй речи (изменение слов по родам, числам и падежам).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Активизировать употребление в речи названий предметов, их действий и признаков.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умение согласовывать имена существительные с другими частями</w:t>
      </w:r>
    </w:p>
    <w:p w:rsidR="00F72D67" w:rsidRPr="00F72D67" w:rsidRDefault="00F72D67" w:rsidP="008F5ACA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речи.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детей понимать смысловую сторону слов, дать понятие о многозначных словах, синонимических и антонимических отношениях.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Пополнять и активизировать словарь на основе углубления знаний о ближайшем окружении.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писать слова с помощью печатных букв и графических изображений (моделирование).</w:t>
      </w:r>
    </w:p>
    <w:p w:rsidR="00F72D67" w:rsidRPr="00F72D67" w:rsidRDefault="00F72D67" w:rsidP="008F5ACA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проводить звуковой (фонетический) разбор слова.</w:t>
      </w:r>
    </w:p>
    <w:p w:rsidR="00A85B37" w:rsidRDefault="00A85B37" w:rsidP="008F5ACA">
      <w:pPr>
        <w:pStyle w:val="Style3"/>
        <w:widowControl/>
        <w:jc w:val="both"/>
      </w:pPr>
    </w:p>
    <w:p w:rsidR="00F72D67" w:rsidRPr="00A85B37" w:rsidRDefault="00F72D67" w:rsidP="008F5ACA">
      <w:pPr>
        <w:pStyle w:val="Style3"/>
        <w:widowControl/>
        <w:jc w:val="both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Предложение.</w:t>
      </w:r>
    </w:p>
    <w:p w:rsidR="00F72D67" w:rsidRPr="00F72D67" w:rsidRDefault="00F72D67" w:rsidP="008F5ACA">
      <w:pPr>
        <w:pStyle w:val="Style5"/>
        <w:widowControl/>
        <w:spacing w:line="240" w:lineRule="auto"/>
        <w:ind w:left="744" w:firstLine="0"/>
        <w:jc w:val="both"/>
      </w:pPr>
    </w:p>
    <w:p w:rsidR="00F72D67" w:rsidRPr="00F72D67" w:rsidRDefault="00F72D67" w:rsidP="008F5ACA">
      <w:pPr>
        <w:pStyle w:val="Style5"/>
        <w:widowControl/>
        <w:spacing w:line="240" w:lineRule="auto"/>
        <w:ind w:left="744" w:firstLine="0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•       Познакомить с термином «предложение».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способам объединения   слов в предложение (повествовательное, вопросительное, восклицательное).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составлять предложения из 2-5 слов, правильно используя в них предлоги.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Активизировать в речи употребление простейших видов сложносочиненных и сложноподчиненных предложений.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схватывать смысл целого предложения, читая его.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lastRenderedPageBreak/>
        <w:t>Учить    писать    предложение    печатными    буквами    и условными обозначениями.</w:t>
      </w:r>
    </w:p>
    <w:p w:rsidR="00F72D67" w:rsidRPr="00F72D67" w:rsidRDefault="00F72D67" w:rsidP="008F5ACA">
      <w:pPr>
        <w:pStyle w:val="Style3"/>
        <w:widowControl/>
        <w:ind w:right="14"/>
        <w:jc w:val="center"/>
      </w:pPr>
    </w:p>
    <w:p w:rsidR="00F72D67" w:rsidRPr="00A85B37" w:rsidRDefault="00F72D67" w:rsidP="008F5ACA">
      <w:pPr>
        <w:pStyle w:val="Style3"/>
        <w:widowControl/>
        <w:ind w:right="14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Связная речь.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две формы речи: диалогическую и монологическую.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вести диалог, выслушивать собеседника, задавать вопросы и отвечать</w:t>
      </w:r>
    </w:p>
    <w:p w:rsidR="00F72D67" w:rsidRPr="00F72D67" w:rsidRDefault="00F72D67" w:rsidP="008F5ACA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на них.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proofErr w:type="gramStart"/>
      <w:r w:rsidRPr="00F72D67">
        <w:rPr>
          <w:rStyle w:val="FontStyle12"/>
          <w:sz w:val="24"/>
          <w:szCs w:val="24"/>
        </w:rPr>
        <w:t>Формировать элементарные знания о структуре текста (начало, середина,</w:t>
      </w:r>
      <w:proofErr w:type="gramEnd"/>
    </w:p>
    <w:p w:rsidR="00F72D67" w:rsidRPr="00F72D67" w:rsidRDefault="00F72D67" w:rsidP="008F5ACA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конец).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разным типам высказываний по способу изложения (описание, повествование, рассуждение).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Способствовать развитию всех компонентов, влияющих на формирование связного высказывания (темпа, ритма, интонации, выразительности).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умение понимать прочитанный текст.</w:t>
      </w:r>
    </w:p>
    <w:p w:rsidR="00F72D67" w:rsidRPr="00F72D67" w:rsidRDefault="00F72D67" w:rsidP="008F5ACA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  способы   умственной   деятельности   (умение сравнивать, анализировать, обобщать, устанавливать причинно - следственные связи).</w:t>
      </w:r>
    </w:p>
    <w:p w:rsidR="00F72D67" w:rsidRPr="00F72D67" w:rsidRDefault="00F72D67" w:rsidP="008F5ACA">
      <w:pPr>
        <w:pStyle w:val="Style3"/>
        <w:widowControl/>
        <w:ind w:left="3826"/>
      </w:pPr>
    </w:p>
    <w:p w:rsidR="00F72D67" w:rsidRPr="00A85B37" w:rsidRDefault="00F72D67" w:rsidP="008F5ACA">
      <w:pPr>
        <w:pStyle w:val="Style3"/>
        <w:widowControl/>
        <w:jc w:val="both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Графические навыки.</w:t>
      </w:r>
    </w:p>
    <w:p w:rsidR="00F72D67" w:rsidRPr="00F72D67" w:rsidRDefault="00F72D67" w:rsidP="008F5ACA">
      <w:pPr>
        <w:pStyle w:val="Style3"/>
        <w:widowControl/>
        <w:ind w:left="1445"/>
      </w:pPr>
    </w:p>
    <w:p w:rsidR="00F72D67" w:rsidRPr="00F72D67" w:rsidRDefault="002037EB" w:rsidP="002037EB">
      <w:pPr>
        <w:pStyle w:val="Style3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F72D67" w:rsidRPr="00F72D67">
        <w:rPr>
          <w:rStyle w:val="FontStyle12"/>
          <w:sz w:val="24"/>
          <w:szCs w:val="24"/>
        </w:rPr>
        <w:t>Способствовать развитию графических навыков.</w:t>
      </w:r>
    </w:p>
    <w:p w:rsidR="00F72D67" w:rsidRPr="00F72D67" w:rsidRDefault="00F72D67" w:rsidP="008F5ACA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Познакомить с тетрадью в линейку, с понятиями широкой и узкой строчки. Учить писать буквы одинаковой высоты и ширины, сохраняя одинаковое расстояние между ними.</w:t>
      </w:r>
    </w:p>
    <w:p w:rsidR="00F72D67" w:rsidRPr="00F72D67" w:rsidRDefault="00F72D67" w:rsidP="008F5ACA">
      <w:pPr>
        <w:pStyle w:val="Style5"/>
        <w:widowControl/>
        <w:spacing w:line="240" w:lineRule="auto"/>
        <w:ind w:firstLine="70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•       Развивать зрительно - двигательную координацию, укреплять мышцы руки с целью подготовки ее к письму.</w:t>
      </w:r>
    </w:p>
    <w:p w:rsidR="00F72D67" w:rsidRDefault="00F72D67" w:rsidP="008F5ACA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A85B37" w:rsidRPr="00A85B37" w:rsidRDefault="00A85B37" w:rsidP="008F5ACA">
      <w:pPr>
        <w:pStyle w:val="Style3"/>
        <w:widowControl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Воспитательные задачи.</w:t>
      </w:r>
    </w:p>
    <w:p w:rsidR="00A85B37" w:rsidRPr="00F72D67" w:rsidRDefault="00A85B37" w:rsidP="008F5ACA">
      <w:pPr>
        <w:pStyle w:val="Style5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70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  умение   понимать   учебную   задачу   и   выполнять ее самостоятельно.</w:t>
      </w:r>
    </w:p>
    <w:p w:rsidR="00A85B37" w:rsidRPr="00F72D67" w:rsidRDefault="00A85B37" w:rsidP="008F5ACA">
      <w:pPr>
        <w:pStyle w:val="Style5"/>
        <w:widowControl/>
        <w:numPr>
          <w:ilvl w:val="0"/>
          <w:numId w:val="4"/>
        </w:numPr>
        <w:tabs>
          <w:tab w:val="left" w:pos="1430"/>
        </w:tabs>
        <w:spacing w:line="240" w:lineRule="auto"/>
        <w:ind w:left="73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навык самоконтроля и самооценки.</w:t>
      </w:r>
    </w:p>
    <w:p w:rsidR="00A85B37" w:rsidRPr="00F72D67" w:rsidRDefault="00A85B37" w:rsidP="008F5ACA">
      <w:pPr>
        <w:pStyle w:val="Style5"/>
        <w:widowControl/>
        <w:numPr>
          <w:ilvl w:val="0"/>
          <w:numId w:val="4"/>
        </w:numPr>
        <w:tabs>
          <w:tab w:val="left" w:pos="1430"/>
        </w:tabs>
        <w:spacing w:line="240" w:lineRule="auto"/>
        <w:ind w:left="73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Прививать любовь к родному языку, желание изучать его и пополнять </w:t>
      </w:r>
      <w:proofErr w:type="gramStart"/>
      <w:r w:rsidRPr="00F72D67">
        <w:rPr>
          <w:rStyle w:val="FontStyle12"/>
          <w:sz w:val="24"/>
          <w:szCs w:val="24"/>
        </w:rPr>
        <w:t>свои</w:t>
      </w:r>
      <w:proofErr w:type="gramEnd"/>
    </w:p>
    <w:p w:rsidR="00A85B37" w:rsidRPr="00F72D67" w:rsidRDefault="00A85B37" w:rsidP="008F5AC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знания.</w:t>
      </w:r>
    </w:p>
    <w:p w:rsidR="00F72D67" w:rsidRDefault="00F72D67" w:rsidP="008F5ACA">
      <w:pPr>
        <w:pStyle w:val="Style5"/>
        <w:widowControl/>
        <w:spacing w:line="240" w:lineRule="auto"/>
        <w:ind w:firstLine="706"/>
        <w:rPr>
          <w:rStyle w:val="FontStyle12"/>
        </w:rPr>
      </w:pPr>
    </w:p>
    <w:p w:rsidR="00F72D67" w:rsidRPr="008F5ACA" w:rsidRDefault="008F5ACA" w:rsidP="008F5ACA">
      <w:pPr>
        <w:pStyle w:val="Style5"/>
        <w:widowControl/>
        <w:spacing w:line="240" w:lineRule="auto"/>
        <w:ind w:firstLine="706"/>
        <w:rPr>
          <w:rStyle w:val="FontStyle12"/>
          <w:b/>
        </w:rPr>
      </w:pPr>
      <w:r w:rsidRPr="008F5ACA">
        <w:rPr>
          <w:rStyle w:val="FontStyle12"/>
          <w:b/>
        </w:rPr>
        <w:t>Ожидаемый результат</w:t>
      </w:r>
    </w:p>
    <w:p w:rsidR="008F5ACA" w:rsidRDefault="008F5ACA" w:rsidP="008F5ACA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Вступает в речевое общение различными способами: сообщает о своих впечатлениях, переживаниях; задаёт вопросы; побуждает партнёра по общению к совместной деятельности, действию.</w:t>
      </w:r>
    </w:p>
    <w:p w:rsidR="008F5ACA" w:rsidRDefault="008F5ACA" w:rsidP="008F5ACA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Высказывается простыми предложениями, грамматически правильно строит сложные предложения.</w:t>
      </w: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Составляет предложения, делит предложения на слова.</w:t>
      </w: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Использует обобщающие слова, антонимы, синонимы.</w:t>
      </w: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Строит связный  рассказ о предмете, по сюжетной картине. </w:t>
      </w: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Использует речь для планирования действий.</w:t>
      </w: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Пересказывает небольшие литературные произведения.</w:t>
      </w:r>
    </w:p>
    <w:p w:rsidR="008F5ACA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Различает понятия  «звук»,  «слог», «слово»,  «предложение»; называет в последовательности слова в предложении, звуки и слоги в словах.</w:t>
      </w:r>
    </w:p>
    <w:p w:rsidR="006B6DB9" w:rsidRDefault="008F5ACA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6B6DB9">
        <w:rPr>
          <w:rStyle w:val="FontStyle12"/>
          <w:sz w:val="24"/>
          <w:szCs w:val="24"/>
        </w:rPr>
        <w:t xml:space="preserve">Владеет средствами звукового анализа слов, определяет качественные характеристики звуков в слове (гласный – согласный, твёрдый – мягкий, ударный – безударный гласный, место звука в слове).      </w:t>
      </w:r>
    </w:p>
    <w:p w:rsidR="00D206FE" w:rsidRDefault="006B6DB9" w:rsidP="006B6DB9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- Различает на слух и правильно воспроизводит все звуковые единицы родного языка            </w:t>
      </w:r>
    </w:p>
    <w:p w:rsidR="00A85B37" w:rsidRDefault="00A85B37" w:rsidP="00D206FE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8F5ACA" w:rsidRDefault="008F5ACA" w:rsidP="008F5ACA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F72D67" w:rsidRDefault="0095416A" w:rsidP="006B6DB9">
      <w:pPr>
        <w:pStyle w:val="Style5"/>
        <w:widowControl/>
        <w:spacing w:line="283" w:lineRule="exact"/>
        <w:ind w:firstLine="0"/>
        <w:jc w:val="center"/>
        <w:rPr>
          <w:rStyle w:val="FontStyle12"/>
          <w:b/>
          <w:sz w:val="24"/>
          <w:szCs w:val="24"/>
        </w:rPr>
      </w:pPr>
      <w:proofErr w:type="spellStart"/>
      <w:proofErr w:type="gramStart"/>
      <w:r w:rsidRPr="0095416A">
        <w:rPr>
          <w:rStyle w:val="FontStyle12"/>
          <w:b/>
          <w:sz w:val="24"/>
          <w:szCs w:val="24"/>
        </w:rPr>
        <w:lastRenderedPageBreak/>
        <w:t>Учебно</w:t>
      </w:r>
      <w:proofErr w:type="spellEnd"/>
      <w:r>
        <w:rPr>
          <w:rStyle w:val="FontStyle12"/>
          <w:b/>
          <w:sz w:val="24"/>
          <w:szCs w:val="24"/>
        </w:rPr>
        <w:t xml:space="preserve"> </w:t>
      </w:r>
      <w:r w:rsidRPr="0095416A">
        <w:rPr>
          <w:rStyle w:val="FontStyle12"/>
          <w:b/>
          <w:sz w:val="24"/>
          <w:szCs w:val="24"/>
        </w:rPr>
        <w:t xml:space="preserve"> – </w:t>
      </w:r>
      <w:r>
        <w:rPr>
          <w:rStyle w:val="FontStyle12"/>
          <w:b/>
          <w:sz w:val="24"/>
          <w:szCs w:val="24"/>
        </w:rPr>
        <w:t xml:space="preserve"> </w:t>
      </w:r>
      <w:r w:rsidRPr="0095416A">
        <w:rPr>
          <w:rStyle w:val="FontStyle12"/>
          <w:b/>
          <w:sz w:val="24"/>
          <w:szCs w:val="24"/>
        </w:rPr>
        <w:t>тематический</w:t>
      </w:r>
      <w:proofErr w:type="gramEnd"/>
      <w:r w:rsidRPr="0095416A">
        <w:rPr>
          <w:rStyle w:val="FontStyle12"/>
          <w:b/>
          <w:sz w:val="24"/>
          <w:szCs w:val="24"/>
        </w:rPr>
        <w:t xml:space="preserve">  план</w:t>
      </w:r>
    </w:p>
    <w:p w:rsidR="006B6DB9" w:rsidRDefault="006B6DB9" w:rsidP="00F72D67">
      <w:pPr>
        <w:pStyle w:val="Style5"/>
        <w:widowControl/>
        <w:spacing w:line="283" w:lineRule="exact"/>
        <w:ind w:firstLine="706"/>
        <w:rPr>
          <w:rStyle w:val="FontStyle12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1275"/>
        <w:gridCol w:w="1005"/>
        <w:gridCol w:w="1309"/>
      </w:tblGrid>
      <w:tr w:rsidR="0095416A" w:rsidTr="00253598">
        <w:tc>
          <w:tcPr>
            <w:tcW w:w="675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№</w:t>
            </w:r>
          </w:p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2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FontStyle12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Всего часов</w:t>
            </w:r>
          </w:p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Практика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Вводное занятие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0.25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0.75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Фонетика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  <w:r w:rsidR="00F624B6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13.5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F624B6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Слог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0.5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4.5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F624B6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Слово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13.5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F624B6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253598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Части речи</w:t>
            </w:r>
          </w:p>
          <w:p w:rsidR="00F624B6" w:rsidRPr="00253598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13.5</w:t>
            </w:r>
          </w:p>
        </w:tc>
      </w:tr>
      <w:tr w:rsidR="00F624B6" w:rsidTr="00253598">
        <w:tc>
          <w:tcPr>
            <w:tcW w:w="675" w:type="dxa"/>
          </w:tcPr>
          <w:p w:rsidR="00F624B6" w:rsidRPr="00253598" w:rsidRDefault="00F624B6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624B6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Словосочетание</w:t>
            </w:r>
          </w:p>
          <w:p w:rsidR="00F624B6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4B6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F624B6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F624B6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13.5</w:t>
            </w:r>
          </w:p>
        </w:tc>
      </w:tr>
      <w:tr w:rsidR="00F624B6" w:rsidTr="00253598">
        <w:tc>
          <w:tcPr>
            <w:tcW w:w="675" w:type="dxa"/>
          </w:tcPr>
          <w:p w:rsidR="00F624B6" w:rsidRPr="00253598" w:rsidRDefault="00F624B6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624B6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Предложение </w:t>
            </w:r>
          </w:p>
          <w:p w:rsidR="00F624B6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4B6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F624B6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1.25</w:t>
            </w:r>
          </w:p>
        </w:tc>
        <w:tc>
          <w:tcPr>
            <w:tcW w:w="1309" w:type="dxa"/>
          </w:tcPr>
          <w:p w:rsidR="00F624B6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8.75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F624B6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Текст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13.5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53598" w:rsidRDefault="00F624B6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Диалог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14.5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F624B6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 xml:space="preserve">Итоговая </w:t>
            </w:r>
            <w:r w:rsidR="00A85B37">
              <w:rPr>
                <w:rStyle w:val="FontStyle12"/>
                <w:sz w:val="24"/>
                <w:szCs w:val="24"/>
              </w:rPr>
              <w:t xml:space="preserve"> </w:t>
            </w:r>
            <w:r w:rsidRPr="00253598">
              <w:rPr>
                <w:rStyle w:val="FontStyle12"/>
                <w:sz w:val="24"/>
                <w:szCs w:val="24"/>
              </w:rPr>
              <w:t>аттестация</w:t>
            </w: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598" w:rsidRPr="008F5ACA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8F5ACA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253598" w:rsidTr="00253598">
        <w:tc>
          <w:tcPr>
            <w:tcW w:w="67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253598" w:rsidTr="00253598">
        <w:tc>
          <w:tcPr>
            <w:tcW w:w="67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108</w:t>
            </w:r>
          </w:p>
        </w:tc>
        <w:tc>
          <w:tcPr>
            <w:tcW w:w="1005" w:type="dxa"/>
          </w:tcPr>
          <w:p w:rsidR="00253598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253598" w:rsidRDefault="008F5AC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97</w:t>
            </w:r>
          </w:p>
        </w:tc>
      </w:tr>
    </w:tbl>
    <w:p w:rsidR="0095416A" w:rsidRPr="0095416A" w:rsidRDefault="0095416A" w:rsidP="00F72D67">
      <w:pPr>
        <w:pStyle w:val="Style5"/>
        <w:widowControl/>
        <w:spacing w:line="283" w:lineRule="exact"/>
        <w:ind w:firstLine="706"/>
        <w:rPr>
          <w:rStyle w:val="FontStyle12"/>
          <w:b/>
          <w:sz w:val="24"/>
          <w:szCs w:val="24"/>
        </w:rPr>
      </w:pPr>
    </w:p>
    <w:p w:rsidR="00F72D67" w:rsidRPr="00F72D67" w:rsidRDefault="00F72D67" w:rsidP="00A85B37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F72D67" w:rsidRPr="00F72D67" w:rsidRDefault="00F72D67" w:rsidP="00F72D67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F72D67">
        <w:rPr>
          <w:rStyle w:val="FontStyle11"/>
          <w:sz w:val="24"/>
          <w:szCs w:val="24"/>
        </w:rPr>
        <w:t>Содержание</w:t>
      </w:r>
      <w:r w:rsidR="00253598">
        <w:rPr>
          <w:rStyle w:val="FontStyle11"/>
          <w:sz w:val="24"/>
          <w:szCs w:val="24"/>
        </w:rPr>
        <w:t xml:space="preserve"> модуля </w:t>
      </w:r>
      <w:r w:rsidR="00A85B37">
        <w:rPr>
          <w:rStyle w:val="FontStyle11"/>
          <w:sz w:val="24"/>
          <w:szCs w:val="24"/>
        </w:rPr>
        <w:t xml:space="preserve"> </w:t>
      </w:r>
      <w:proofErr w:type="gramStart"/>
      <w:r w:rsidR="00253598">
        <w:rPr>
          <w:rStyle w:val="FontStyle11"/>
          <w:sz w:val="24"/>
          <w:szCs w:val="24"/>
        </w:rPr>
        <w:t>(</w:t>
      </w:r>
      <w:r w:rsidRPr="00F72D67">
        <w:rPr>
          <w:rStyle w:val="FontStyle11"/>
          <w:sz w:val="24"/>
          <w:szCs w:val="24"/>
        </w:rPr>
        <w:t xml:space="preserve"> </w:t>
      </w:r>
      <w:proofErr w:type="gramEnd"/>
      <w:r w:rsidRPr="00F72D67">
        <w:rPr>
          <w:rStyle w:val="FontStyle11"/>
          <w:sz w:val="24"/>
          <w:szCs w:val="24"/>
        </w:rPr>
        <w:t>развитие речи</w:t>
      </w:r>
      <w:r w:rsidR="00001CAC">
        <w:rPr>
          <w:rStyle w:val="FontStyle11"/>
          <w:sz w:val="24"/>
          <w:szCs w:val="24"/>
        </w:rPr>
        <w:t xml:space="preserve"> и обучение грамоте. 7</w:t>
      </w:r>
      <w:r w:rsidR="00253598">
        <w:rPr>
          <w:rStyle w:val="FontStyle11"/>
          <w:sz w:val="24"/>
          <w:szCs w:val="24"/>
        </w:rPr>
        <w:t>л</w:t>
      </w:r>
      <w:r w:rsidRPr="00F72D67">
        <w:rPr>
          <w:rStyle w:val="FontStyle11"/>
          <w:sz w:val="24"/>
          <w:szCs w:val="24"/>
        </w:rPr>
        <w:t xml:space="preserve"> )</w:t>
      </w:r>
    </w:p>
    <w:p w:rsidR="00987D59" w:rsidRDefault="00987D59" w:rsidP="00F624B6">
      <w:pPr>
        <w:pStyle w:val="Style5"/>
        <w:widowControl/>
        <w:spacing w:line="240" w:lineRule="exact"/>
        <w:ind w:firstLine="0"/>
      </w:pPr>
    </w:p>
    <w:p w:rsidR="00987D59" w:rsidRDefault="00F624B6" w:rsidP="00001CAC">
      <w:pPr>
        <w:pStyle w:val="Style5"/>
        <w:widowControl/>
        <w:spacing w:line="240" w:lineRule="exact"/>
        <w:ind w:firstLine="0"/>
        <w:rPr>
          <w:rStyle w:val="FontStyle13"/>
          <w:b/>
          <w:sz w:val="24"/>
          <w:szCs w:val="24"/>
        </w:rPr>
      </w:pPr>
      <w:r>
        <w:t xml:space="preserve"> </w:t>
      </w:r>
      <w:r w:rsidRPr="00987D59">
        <w:rPr>
          <w:b/>
        </w:rPr>
        <w:t>Вводное занятие</w:t>
      </w:r>
      <w:r w:rsidR="00001CAC">
        <w:rPr>
          <w:b/>
        </w:rPr>
        <w:t>:</w:t>
      </w:r>
      <w:r w:rsidR="00001CAC" w:rsidRPr="00001CAC">
        <w:t xml:space="preserve"> </w:t>
      </w:r>
      <w:r w:rsidR="00001CAC">
        <w:t>Беседа «Давайте знакомиться». Правила поведения в Центре, в кабинете.</w:t>
      </w:r>
    </w:p>
    <w:p w:rsidR="00F624B6" w:rsidRPr="00001CAC" w:rsidRDefault="0036311C" w:rsidP="00001CAC">
      <w:pPr>
        <w:pStyle w:val="Style5"/>
        <w:widowControl/>
        <w:spacing w:line="240" w:lineRule="auto"/>
        <w:ind w:firstLine="0"/>
        <w:jc w:val="both"/>
        <w:rPr>
          <w:b/>
        </w:rPr>
      </w:pPr>
      <w:r w:rsidRPr="0036311C">
        <w:rPr>
          <w:rStyle w:val="FontStyle13"/>
          <w:b/>
          <w:sz w:val="24"/>
          <w:szCs w:val="24"/>
        </w:rPr>
        <w:t>Фонетика:</w:t>
      </w:r>
      <w:r w:rsidR="00F624B6">
        <w:rPr>
          <w:rStyle w:val="FontStyle13"/>
          <w:b/>
          <w:sz w:val="24"/>
          <w:szCs w:val="24"/>
        </w:rPr>
        <w:t xml:space="preserve">  </w:t>
      </w:r>
      <w:r w:rsidR="00F624B6" w:rsidRPr="00987D59">
        <w:rPr>
          <w:rStyle w:val="FontStyle13"/>
          <w:sz w:val="24"/>
          <w:szCs w:val="24"/>
        </w:rPr>
        <w:t>Соотношение понятий "звук" и "буква".</w:t>
      </w:r>
    </w:p>
    <w:p w:rsidR="00A85B37" w:rsidRPr="00001CAC" w:rsidRDefault="0036311C" w:rsidP="00A85B37">
      <w:pPr>
        <w:pStyle w:val="Style5"/>
        <w:widowControl/>
        <w:spacing w:line="240" w:lineRule="auto"/>
        <w:ind w:firstLine="0"/>
      </w:pPr>
      <w:r w:rsidRPr="0036311C">
        <w:rPr>
          <w:rStyle w:val="FontStyle13"/>
          <w:b/>
          <w:sz w:val="24"/>
          <w:szCs w:val="24"/>
        </w:rPr>
        <w:t xml:space="preserve">Слог:   </w:t>
      </w:r>
      <w:r w:rsidR="00987D59" w:rsidRPr="00987D59">
        <w:rPr>
          <w:rStyle w:val="FontStyle13"/>
          <w:sz w:val="24"/>
          <w:szCs w:val="24"/>
        </w:rPr>
        <w:t>Понятие. Слоговые схемы. Ударный слог.</w:t>
      </w:r>
    </w:p>
    <w:p w:rsidR="00987D59" w:rsidRDefault="0036311C" w:rsidP="00001CAC">
      <w:pPr>
        <w:pStyle w:val="Style5"/>
        <w:widowControl/>
        <w:spacing w:line="240" w:lineRule="auto"/>
        <w:ind w:firstLine="0"/>
        <w:rPr>
          <w:b/>
        </w:rPr>
      </w:pPr>
      <w:r>
        <w:rPr>
          <w:rStyle w:val="FontStyle13"/>
          <w:b/>
          <w:sz w:val="24"/>
          <w:szCs w:val="24"/>
        </w:rPr>
        <w:t xml:space="preserve">Слово:  </w:t>
      </w:r>
      <w:r w:rsidR="00987D59">
        <w:rPr>
          <w:rStyle w:val="FontStyle13"/>
        </w:rPr>
        <w:t>Словообразование.  Деление на слоги. Фонетический разбор.</w:t>
      </w:r>
    </w:p>
    <w:p w:rsidR="00987D59" w:rsidRPr="00987D59" w:rsidRDefault="00987D59" w:rsidP="00987D59">
      <w:pPr>
        <w:pStyle w:val="Style8"/>
        <w:widowControl/>
        <w:spacing w:line="240" w:lineRule="exact"/>
        <w:rPr>
          <w:b/>
        </w:rPr>
      </w:pPr>
      <w:r w:rsidRPr="00987D59">
        <w:rPr>
          <w:b/>
        </w:rPr>
        <w:t>Части речи</w:t>
      </w:r>
      <w:r>
        <w:rPr>
          <w:b/>
        </w:rPr>
        <w:t>:</w:t>
      </w:r>
    </w:p>
    <w:p w:rsidR="00987D59" w:rsidRPr="00987D59" w:rsidRDefault="00987D59" w:rsidP="00987D59">
      <w:pPr>
        <w:pStyle w:val="Style4"/>
        <w:widowControl/>
        <w:tabs>
          <w:tab w:val="left" w:pos="696"/>
        </w:tabs>
        <w:spacing w:before="29" w:line="269" w:lineRule="exact"/>
        <w:ind w:firstLine="0"/>
        <w:jc w:val="left"/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987D59">
        <w:rPr>
          <w:rStyle w:val="FontStyle13"/>
          <w:sz w:val="24"/>
          <w:szCs w:val="24"/>
        </w:rPr>
        <w:t xml:space="preserve">-  </w:t>
      </w:r>
      <w:r>
        <w:rPr>
          <w:rStyle w:val="FontStyle13"/>
          <w:sz w:val="24"/>
          <w:szCs w:val="24"/>
        </w:rPr>
        <w:t xml:space="preserve">  </w:t>
      </w:r>
      <w:r w:rsidRPr="00987D59">
        <w:rPr>
          <w:rStyle w:val="FontStyle13"/>
          <w:sz w:val="24"/>
          <w:szCs w:val="24"/>
        </w:rPr>
        <w:t xml:space="preserve">Имя существительное: </w:t>
      </w:r>
      <w:r w:rsidRPr="00987D59">
        <w:rPr>
          <w:rStyle w:val="FontStyle14"/>
          <w:rFonts w:ascii="Times New Roman" w:hAnsi="Times New Roman" w:cs="Times New Roman"/>
          <w:sz w:val="24"/>
          <w:szCs w:val="24"/>
        </w:rPr>
        <w:t>словарь;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87D59">
        <w:rPr>
          <w:rStyle w:val="FontStyle14"/>
          <w:rFonts w:ascii="Times New Roman" w:hAnsi="Times New Roman" w:cs="Times New Roman"/>
          <w:sz w:val="24"/>
          <w:szCs w:val="24"/>
        </w:rPr>
        <w:t xml:space="preserve"> род (мужской, женский, </w:t>
      </w:r>
      <w:r w:rsidR="00001CA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87D59">
        <w:rPr>
          <w:rStyle w:val="FontStyle14"/>
          <w:rFonts w:ascii="Times New Roman" w:hAnsi="Times New Roman" w:cs="Times New Roman"/>
          <w:sz w:val="24"/>
          <w:szCs w:val="24"/>
        </w:rPr>
        <w:t xml:space="preserve">средний); формы единственного и множественного числа; изменение по падежам;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87D59">
        <w:rPr>
          <w:rStyle w:val="FontStyle14"/>
          <w:rFonts w:ascii="Times New Roman" w:hAnsi="Times New Roman" w:cs="Times New Roman"/>
          <w:sz w:val="24"/>
          <w:szCs w:val="24"/>
        </w:rPr>
        <w:t>уменьшительно-ласкательная форма;  согласование с числительными.</w:t>
      </w:r>
      <w:proofErr w:type="gramEnd"/>
    </w:p>
    <w:p w:rsidR="00987D59" w:rsidRPr="00987D59" w:rsidRDefault="00987D59" w:rsidP="00987D59">
      <w:pPr>
        <w:pStyle w:val="Style4"/>
        <w:widowControl/>
        <w:tabs>
          <w:tab w:val="left" w:pos="696"/>
        </w:tabs>
        <w:spacing w:before="19" w:line="274" w:lineRule="exact"/>
        <w:ind w:firstLine="0"/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</w:pPr>
      <w:r w:rsidRPr="00987D59">
        <w:rPr>
          <w:rStyle w:val="FontStyle13"/>
          <w:sz w:val="24"/>
          <w:szCs w:val="24"/>
        </w:rPr>
        <w:t xml:space="preserve">- </w:t>
      </w:r>
      <w:r>
        <w:rPr>
          <w:rStyle w:val="FontStyle13"/>
          <w:sz w:val="24"/>
          <w:szCs w:val="24"/>
        </w:rPr>
        <w:t xml:space="preserve">  </w:t>
      </w:r>
      <w:r w:rsidRPr="00987D59">
        <w:rPr>
          <w:rStyle w:val="FontStyle13"/>
          <w:sz w:val="24"/>
          <w:szCs w:val="24"/>
        </w:rPr>
        <w:t xml:space="preserve">Имя прилагательное: </w:t>
      </w:r>
      <w:r w:rsidRPr="00987D59">
        <w:rPr>
          <w:rStyle w:val="FontStyle14"/>
          <w:rFonts w:ascii="Times New Roman" w:hAnsi="Times New Roman" w:cs="Times New Roman"/>
          <w:sz w:val="24"/>
          <w:szCs w:val="24"/>
        </w:rPr>
        <w:t>словарь; образование от имени существительного; согласование с именем существительным.</w:t>
      </w:r>
    </w:p>
    <w:p w:rsidR="00001CAC" w:rsidRPr="00001CAC" w:rsidRDefault="00987D59" w:rsidP="00001CAC">
      <w:pPr>
        <w:pStyle w:val="Style4"/>
        <w:widowControl/>
        <w:tabs>
          <w:tab w:val="left" w:pos="696"/>
        </w:tabs>
        <w:spacing w:before="5" w:line="274" w:lineRule="exact"/>
        <w:ind w:firstLine="0"/>
        <w:rPr>
          <w:rStyle w:val="FontStyle13"/>
          <w:i/>
          <w:iCs/>
          <w:sz w:val="24"/>
          <w:szCs w:val="24"/>
        </w:rPr>
      </w:pPr>
      <w:r w:rsidRPr="00987D59">
        <w:rPr>
          <w:rStyle w:val="FontStyle13"/>
          <w:sz w:val="24"/>
          <w:szCs w:val="24"/>
        </w:rPr>
        <w:t xml:space="preserve">- </w:t>
      </w:r>
      <w:r>
        <w:rPr>
          <w:rStyle w:val="FontStyle13"/>
          <w:sz w:val="24"/>
          <w:szCs w:val="24"/>
        </w:rPr>
        <w:t xml:space="preserve">  </w:t>
      </w:r>
      <w:r w:rsidRPr="00987D59">
        <w:rPr>
          <w:rStyle w:val="FontStyle13"/>
          <w:sz w:val="24"/>
          <w:szCs w:val="24"/>
        </w:rPr>
        <w:t xml:space="preserve">Глагол: </w:t>
      </w:r>
      <w:r w:rsidRPr="00987D59">
        <w:rPr>
          <w:rStyle w:val="FontStyle15"/>
          <w:sz w:val="24"/>
          <w:szCs w:val="24"/>
        </w:rPr>
        <w:t xml:space="preserve">словарь; </w:t>
      </w:r>
      <w:r w:rsidRPr="00987D59">
        <w:rPr>
          <w:rStyle w:val="FontStyle14"/>
          <w:rFonts w:ascii="Times New Roman" w:hAnsi="Times New Roman" w:cs="Times New Roman"/>
          <w:sz w:val="24"/>
          <w:szCs w:val="24"/>
        </w:rPr>
        <w:t>формы единственного и множественного числа.</w:t>
      </w:r>
    </w:p>
    <w:p w:rsidR="00987D59" w:rsidRPr="00001CAC" w:rsidRDefault="00987D59" w:rsidP="00574228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Словосочетание:  </w:t>
      </w:r>
      <w:r w:rsidRPr="00987D59">
        <w:rPr>
          <w:rStyle w:val="FontStyle13"/>
          <w:sz w:val="24"/>
          <w:szCs w:val="24"/>
        </w:rPr>
        <w:t>Согласование слов разных частей речи</w:t>
      </w:r>
    </w:p>
    <w:p w:rsidR="00987D59" w:rsidRPr="00987D59" w:rsidRDefault="00574228" w:rsidP="00574228">
      <w:pPr>
        <w:pStyle w:val="Style5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Предложение:</w:t>
      </w:r>
      <w:r w:rsidR="0036311C"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 xml:space="preserve"> </w:t>
      </w:r>
      <w:r w:rsidR="00987D59" w:rsidRPr="00987D59">
        <w:rPr>
          <w:rStyle w:val="FontStyle13"/>
          <w:sz w:val="24"/>
          <w:szCs w:val="24"/>
        </w:rPr>
        <w:t>Написание печатными буквами. Графическое изображение.</w:t>
      </w:r>
    </w:p>
    <w:p w:rsidR="00987D59" w:rsidRPr="00001CAC" w:rsidRDefault="00574228" w:rsidP="00001CAC">
      <w:pPr>
        <w:pStyle w:val="Style5"/>
        <w:widowControl/>
        <w:spacing w:line="240" w:lineRule="auto"/>
        <w:ind w:firstLine="0"/>
        <w:rPr>
          <w:i/>
          <w:iCs/>
        </w:rPr>
      </w:pPr>
      <w:r>
        <w:rPr>
          <w:rStyle w:val="FontStyle13"/>
          <w:b/>
          <w:sz w:val="24"/>
          <w:szCs w:val="24"/>
        </w:rPr>
        <w:t>Текст:</w:t>
      </w:r>
      <w:r w:rsidR="00F72D67" w:rsidRPr="00574228">
        <w:rPr>
          <w:rStyle w:val="FontStyle13"/>
          <w:b/>
          <w:sz w:val="24"/>
          <w:szCs w:val="24"/>
        </w:rPr>
        <w:t xml:space="preserve"> </w:t>
      </w:r>
      <w:r w:rsidR="00987D59">
        <w:rPr>
          <w:rStyle w:val="FontStyle15"/>
          <w:i w:val="0"/>
          <w:sz w:val="24"/>
          <w:szCs w:val="24"/>
        </w:rPr>
        <w:t xml:space="preserve"> </w:t>
      </w:r>
      <w:r w:rsidR="00987D59" w:rsidRPr="00987D59">
        <w:rPr>
          <w:rStyle w:val="FontStyle13"/>
          <w:sz w:val="24"/>
          <w:szCs w:val="24"/>
        </w:rPr>
        <w:t>Понятие. Структура. Повествование. Описание.</w:t>
      </w:r>
      <w:r w:rsidR="00987D59" w:rsidRPr="00987D59">
        <w:rPr>
          <w:rStyle w:val="FontStyle13"/>
          <w:i/>
          <w:iCs/>
          <w:sz w:val="24"/>
          <w:szCs w:val="24"/>
        </w:rPr>
        <w:t xml:space="preserve"> </w:t>
      </w:r>
      <w:r w:rsidR="00987D59" w:rsidRPr="00987D59">
        <w:rPr>
          <w:rStyle w:val="FontStyle13"/>
          <w:sz w:val="24"/>
          <w:szCs w:val="24"/>
        </w:rPr>
        <w:t>Рассуждение.</w:t>
      </w:r>
    </w:p>
    <w:p w:rsidR="00001CAC" w:rsidRPr="00001CAC" w:rsidRDefault="00001CAC" w:rsidP="00001CAC">
      <w:pPr>
        <w:spacing w:after="0" w:line="240" w:lineRule="auto"/>
        <w:rPr>
          <w:rStyle w:val="FontStyle13"/>
          <w:b/>
          <w:sz w:val="24"/>
          <w:szCs w:val="24"/>
        </w:rPr>
      </w:pPr>
      <w:r w:rsidRPr="00001CAC">
        <w:rPr>
          <w:rFonts w:ascii="Times New Roman" w:hAnsi="Times New Roman" w:cs="Times New Roman"/>
          <w:b/>
          <w:sz w:val="24"/>
          <w:szCs w:val="24"/>
        </w:rPr>
        <w:t>Диалог: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1CAC">
        <w:rPr>
          <w:rStyle w:val="FontStyle13"/>
          <w:sz w:val="24"/>
          <w:szCs w:val="24"/>
        </w:rPr>
        <w:t>Понятие. Умение вести диалог.</w:t>
      </w:r>
    </w:p>
    <w:p w:rsidR="00001CAC" w:rsidRPr="00001CAC" w:rsidRDefault="00001CAC" w:rsidP="0025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r w:rsidRPr="00001CAC">
        <w:rPr>
          <w:rFonts w:ascii="Times New Roman" w:hAnsi="Times New Roman" w:cs="Times New Roman"/>
          <w:sz w:val="24"/>
          <w:szCs w:val="24"/>
        </w:rPr>
        <w:t>Выполнение контрольных заданий в соответствии с программой аттестации</w:t>
      </w:r>
    </w:p>
    <w:p w:rsidR="00001CAC" w:rsidRDefault="00001CAC" w:rsidP="00253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CAC" w:rsidRDefault="00001CAC" w:rsidP="00253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CAC" w:rsidRPr="00001CAC" w:rsidRDefault="00001CAC" w:rsidP="00253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D67" w:rsidRDefault="00F72D67" w:rsidP="00A85B37">
      <w:pPr>
        <w:pStyle w:val="Style3"/>
        <w:widowControl/>
        <w:ind w:right="53"/>
        <w:rPr>
          <w:rStyle w:val="FontStyle12"/>
          <w:b/>
          <w:sz w:val="24"/>
          <w:szCs w:val="24"/>
        </w:rPr>
      </w:pPr>
      <w:r w:rsidRPr="00A85B37">
        <w:rPr>
          <w:rStyle w:val="FontStyle12"/>
          <w:b/>
          <w:sz w:val="24"/>
          <w:szCs w:val="24"/>
        </w:rPr>
        <w:lastRenderedPageBreak/>
        <w:t>Литература.</w:t>
      </w:r>
    </w:p>
    <w:p w:rsidR="00A85B37" w:rsidRPr="00A85B37" w:rsidRDefault="00A85B37" w:rsidP="00A85B37">
      <w:pPr>
        <w:pStyle w:val="Style3"/>
        <w:widowControl/>
        <w:ind w:right="53"/>
        <w:rPr>
          <w:rStyle w:val="FontStyle12"/>
          <w:b/>
          <w:sz w:val="24"/>
          <w:szCs w:val="24"/>
        </w:rPr>
      </w:pP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29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Алексеев М.М., Яшина В.И. Методика развития речи и обучения родному языку дошкольников. М.: Академия, 1997.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Бахтин М.М. Этика словесного творчества. М: Искусство, 1986.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Брудный</w:t>
      </w:r>
      <w:proofErr w:type="spellEnd"/>
      <w:r w:rsidRPr="00253598">
        <w:rPr>
          <w:rStyle w:val="FontStyle12"/>
          <w:sz w:val="24"/>
          <w:szCs w:val="24"/>
        </w:rPr>
        <w:t xml:space="preserve"> А.А. Понимание и общение. М.: Знание, 1989. - 64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34"/>
        <w:jc w:val="both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Гавриш</w:t>
      </w:r>
      <w:proofErr w:type="spellEnd"/>
      <w:r w:rsidRPr="00253598">
        <w:rPr>
          <w:rStyle w:val="FontStyle12"/>
          <w:sz w:val="24"/>
          <w:szCs w:val="24"/>
        </w:rPr>
        <w:t xml:space="preserve"> Н.В. Формирование образности речи старших дошкольников в процессе обучения родному языку. </w:t>
      </w:r>
      <w:proofErr w:type="spellStart"/>
      <w:r w:rsidRPr="00253598">
        <w:rPr>
          <w:rStyle w:val="FontStyle12"/>
          <w:sz w:val="24"/>
          <w:szCs w:val="24"/>
        </w:rPr>
        <w:t>Дис</w:t>
      </w:r>
      <w:proofErr w:type="spellEnd"/>
      <w:r w:rsidRPr="00253598">
        <w:rPr>
          <w:rStyle w:val="FontStyle12"/>
          <w:sz w:val="24"/>
          <w:szCs w:val="24"/>
        </w:rPr>
        <w:t xml:space="preserve">. канд. </w:t>
      </w:r>
      <w:proofErr w:type="spellStart"/>
      <w:r w:rsidRPr="00253598">
        <w:rPr>
          <w:rStyle w:val="FontStyle12"/>
          <w:sz w:val="24"/>
          <w:szCs w:val="24"/>
        </w:rPr>
        <w:t>пед</w:t>
      </w:r>
      <w:proofErr w:type="spellEnd"/>
      <w:r w:rsidRPr="00253598">
        <w:rPr>
          <w:rStyle w:val="FontStyle12"/>
          <w:sz w:val="24"/>
          <w:szCs w:val="24"/>
        </w:rPr>
        <w:t>. наук. М.: 1991. - 188 с.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29"/>
        <w:jc w:val="both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Гаврина</w:t>
      </w:r>
      <w:proofErr w:type="spellEnd"/>
      <w:r w:rsidRPr="00253598">
        <w:rPr>
          <w:rStyle w:val="FontStyle12"/>
          <w:sz w:val="24"/>
          <w:szCs w:val="24"/>
        </w:rPr>
        <w:t xml:space="preserve"> С.Е., </w:t>
      </w:r>
      <w:proofErr w:type="spellStart"/>
      <w:r w:rsidRPr="00253598">
        <w:rPr>
          <w:rStyle w:val="FontStyle12"/>
          <w:sz w:val="24"/>
          <w:szCs w:val="24"/>
        </w:rPr>
        <w:t>Кутявина</w:t>
      </w:r>
      <w:proofErr w:type="spellEnd"/>
      <w:r w:rsidRPr="00253598">
        <w:rPr>
          <w:rStyle w:val="FontStyle12"/>
          <w:sz w:val="24"/>
          <w:szCs w:val="24"/>
        </w:rPr>
        <w:t xml:space="preserve"> Н.Л., Топоркова И.Т., </w:t>
      </w:r>
      <w:proofErr w:type="spellStart"/>
      <w:r w:rsidRPr="00253598">
        <w:rPr>
          <w:rStyle w:val="FontStyle12"/>
          <w:sz w:val="24"/>
          <w:szCs w:val="24"/>
        </w:rPr>
        <w:t>Щербинина</w:t>
      </w:r>
      <w:proofErr w:type="spellEnd"/>
      <w:r w:rsidRPr="00253598">
        <w:rPr>
          <w:rStyle w:val="FontStyle12"/>
          <w:sz w:val="24"/>
          <w:szCs w:val="24"/>
        </w:rPr>
        <w:t xml:space="preserve"> СВ. Окружающий мир. Природа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ОАО «Дом печати - Вятка». 2012.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Гомзяк</w:t>
      </w:r>
      <w:proofErr w:type="spellEnd"/>
      <w:r w:rsidRPr="00253598">
        <w:rPr>
          <w:rStyle w:val="FontStyle12"/>
          <w:sz w:val="24"/>
          <w:szCs w:val="24"/>
        </w:rPr>
        <w:t xml:space="preserve"> О.С. Говорим правильно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ООО «Издательство ГНОМ»,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29"/>
        <w:jc w:val="both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Гомзяк</w:t>
      </w:r>
      <w:proofErr w:type="spellEnd"/>
      <w:r w:rsidRPr="00253598">
        <w:rPr>
          <w:rStyle w:val="FontStyle12"/>
          <w:sz w:val="24"/>
          <w:szCs w:val="24"/>
        </w:rPr>
        <w:t xml:space="preserve"> О.С. Комплексный подход к преодолению ОНР у дошкольников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ООО «Издательство ГНОМ»,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Зайцев Н.А. Учебник для учителей, воспитателей и родителей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НОУДО, 2012.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Колесникова Е.В. Развитие </w:t>
      </w:r>
      <w:proofErr w:type="spellStart"/>
      <w:proofErr w:type="gramStart"/>
      <w:r w:rsidRPr="00253598">
        <w:rPr>
          <w:rStyle w:val="FontStyle12"/>
          <w:sz w:val="24"/>
          <w:szCs w:val="24"/>
        </w:rPr>
        <w:t>звуко</w:t>
      </w:r>
      <w:proofErr w:type="spellEnd"/>
      <w:r w:rsidRPr="00253598">
        <w:rPr>
          <w:rStyle w:val="FontStyle12"/>
          <w:sz w:val="24"/>
          <w:szCs w:val="24"/>
        </w:rPr>
        <w:t xml:space="preserve"> - буквенного</w:t>
      </w:r>
      <w:proofErr w:type="gramEnd"/>
      <w:r w:rsidRPr="00253598">
        <w:rPr>
          <w:rStyle w:val="FontStyle12"/>
          <w:sz w:val="24"/>
          <w:szCs w:val="24"/>
        </w:rPr>
        <w:t xml:space="preserve"> анализа у детей 5-7 лет.: Издательство «</w:t>
      </w:r>
      <w:proofErr w:type="spellStart"/>
      <w:r w:rsidRPr="00253598">
        <w:rPr>
          <w:rStyle w:val="FontStyle12"/>
          <w:sz w:val="24"/>
          <w:szCs w:val="24"/>
        </w:rPr>
        <w:t>Ювента</w:t>
      </w:r>
      <w:proofErr w:type="spellEnd"/>
      <w:r w:rsidRPr="00253598">
        <w:rPr>
          <w:rStyle w:val="FontStyle12"/>
          <w:sz w:val="24"/>
          <w:szCs w:val="24"/>
        </w:rPr>
        <w:t>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Колесникова Е.В. Развитие интереса и способностей к чтению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Издательство «</w:t>
      </w:r>
      <w:proofErr w:type="spellStart"/>
      <w:r w:rsidRPr="00253598">
        <w:rPr>
          <w:rStyle w:val="FontStyle12"/>
          <w:sz w:val="24"/>
          <w:szCs w:val="24"/>
        </w:rPr>
        <w:t>Ювента</w:t>
      </w:r>
      <w:proofErr w:type="spellEnd"/>
      <w:r w:rsidRPr="00253598">
        <w:rPr>
          <w:rStyle w:val="FontStyle12"/>
          <w:sz w:val="24"/>
          <w:szCs w:val="24"/>
        </w:rPr>
        <w:t>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Методика развития речи и обучения родному языку дошкольников. Учебное пособие для студ. сред</w:t>
      </w:r>
      <w:proofErr w:type="gramStart"/>
      <w:r w:rsidRPr="00253598">
        <w:rPr>
          <w:rStyle w:val="FontStyle12"/>
          <w:sz w:val="24"/>
          <w:szCs w:val="24"/>
        </w:rPr>
        <w:t>.</w:t>
      </w:r>
      <w:proofErr w:type="gramEnd"/>
      <w:r w:rsidRPr="00253598">
        <w:rPr>
          <w:rStyle w:val="FontStyle12"/>
          <w:sz w:val="24"/>
          <w:szCs w:val="24"/>
        </w:rPr>
        <w:t xml:space="preserve"> </w:t>
      </w:r>
      <w:proofErr w:type="spellStart"/>
      <w:proofErr w:type="gramStart"/>
      <w:r w:rsidRPr="00253598">
        <w:rPr>
          <w:rStyle w:val="FontStyle12"/>
          <w:sz w:val="24"/>
          <w:szCs w:val="24"/>
        </w:rPr>
        <w:t>п</w:t>
      </w:r>
      <w:proofErr w:type="gramEnd"/>
      <w:r w:rsidRPr="00253598">
        <w:rPr>
          <w:rStyle w:val="FontStyle12"/>
          <w:sz w:val="24"/>
          <w:szCs w:val="24"/>
        </w:rPr>
        <w:t>ед</w:t>
      </w:r>
      <w:proofErr w:type="spellEnd"/>
      <w:r w:rsidRPr="00253598">
        <w:rPr>
          <w:rStyle w:val="FontStyle12"/>
          <w:sz w:val="24"/>
          <w:szCs w:val="24"/>
        </w:rPr>
        <w:t>. учебных заведений - М.: Издательский центр «Академия», 1997.-400 с.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Педагогика. Учебное пособие для студентов сред</w:t>
      </w:r>
      <w:proofErr w:type="gramStart"/>
      <w:r w:rsidRPr="00253598">
        <w:rPr>
          <w:rStyle w:val="FontStyle12"/>
          <w:sz w:val="24"/>
          <w:szCs w:val="24"/>
        </w:rPr>
        <w:t>.</w:t>
      </w:r>
      <w:proofErr w:type="gramEnd"/>
      <w:r w:rsidRPr="00253598">
        <w:rPr>
          <w:rStyle w:val="FontStyle12"/>
          <w:sz w:val="24"/>
          <w:szCs w:val="24"/>
        </w:rPr>
        <w:t xml:space="preserve"> </w:t>
      </w:r>
      <w:proofErr w:type="spellStart"/>
      <w:proofErr w:type="gramStart"/>
      <w:r w:rsidRPr="00253598">
        <w:rPr>
          <w:rStyle w:val="FontStyle12"/>
          <w:sz w:val="24"/>
          <w:szCs w:val="24"/>
        </w:rPr>
        <w:t>п</w:t>
      </w:r>
      <w:proofErr w:type="gramEnd"/>
      <w:r w:rsidRPr="00253598">
        <w:rPr>
          <w:rStyle w:val="FontStyle12"/>
          <w:sz w:val="24"/>
          <w:szCs w:val="24"/>
        </w:rPr>
        <w:t>ед</w:t>
      </w:r>
      <w:proofErr w:type="spellEnd"/>
      <w:r w:rsidRPr="00253598">
        <w:rPr>
          <w:rStyle w:val="FontStyle12"/>
          <w:sz w:val="24"/>
          <w:szCs w:val="24"/>
        </w:rPr>
        <w:t xml:space="preserve">. учебных заведений. 2-е изд., </w:t>
      </w:r>
      <w:proofErr w:type="spellStart"/>
      <w:r w:rsidRPr="00253598">
        <w:rPr>
          <w:rStyle w:val="FontStyle12"/>
          <w:sz w:val="24"/>
          <w:szCs w:val="24"/>
        </w:rPr>
        <w:t>перераб</w:t>
      </w:r>
      <w:proofErr w:type="spellEnd"/>
      <w:r w:rsidRPr="00253598">
        <w:rPr>
          <w:rStyle w:val="FontStyle12"/>
          <w:sz w:val="24"/>
          <w:szCs w:val="24"/>
        </w:rPr>
        <w:t xml:space="preserve">. и </w:t>
      </w:r>
      <w:proofErr w:type="spellStart"/>
      <w:r w:rsidRPr="00253598">
        <w:rPr>
          <w:rStyle w:val="FontStyle12"/>
          <w:sz w:val="24"/>
          <w:szCs w:val="24"/>
        </w:rPr>
        <w:t>допол</w:t>
      </w:r>
      <w:proofErr w:type="spellEnd"/>
      <w:r w:rsidRPr="00253598">
        <w:rPr>
          <w:rStyle w:val="FontStyle12"/>
          <w:sz w:val="24"/>
          <w:szCs w:val="24"/>
        </w:rPr>
        <w:t xml:space="preserve">. - М.: Издательский центр «Академия», 2000. - 416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A85B37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</w:pPr>
      <w:r w:rsidRPr="00253598">
        <w:rPr>
          <w:rStyle w:val="FontStyle12"/>
          <w:sz w:val="24"/>
          <w:szCs w:val="24"/>
        </w:rPr>
        <w:t xml:space="preserve">Савушкина Е.В. Развитие речи старших дошкольников в процессе восприятия произведений художественной литературы: </w:t>
      </w:r>
      <w:proofErr w:type="spellStart"/>
      <w:r w:rsidRPr="00253598">
        <w:rPr>
          <w:rStyle w:val="FontStyle12"/>
          <w:sz w:val="24"/>
          <w:szCs w:val="24"/>
        </w:rPr>
        <w:t>Дис</w:t>
      </w:r>
      <w:proofErr w:type="spellEnd"/>
      <w:r w:rsidRPr="00253598">
        <w:rPr>
          <w:rStyle w:val="FontStyle12"/>
          <w:sz w:val="24"/>
          <w:szCs w:val="24"/>
        </w:rPr>
        <w:t xml:space="preserve">. канд. </w:t>
      </w:r>
      <w:proofErr w:type="spellStart"/>
      <w:r w:rsidRPr="00253598">
        <w:rPr>
          <w:rStyle w:val="FontStyle12"/>
          <w:sz w:val="24"/>
          <w:szCs w:val="24"/>
        </w:rPr>
        <w:t>пед</w:t>
      </w:r>
      <w:proofErr w:type="spellEnd"/>
      <w:r w:rsidRPr="00253598">
        <w:rPr>
          <w:rStyle w:val="FontStyle12"/>
          <w:sz w:val="24"/>
          <w:szCs w:val="24"/>
        </w:rPr>
        <w:t>. наук. М.: 1994. - 154 с.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Сохина ФА. Развитие речи детей дошкольного возраста. М.: Просвещение, 1989-223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Смирнова Е.А. Формирование речи старших дошкольников: </w:t>
      </w:r>
      <w:proofErr w:type="spellStart"/>
      <w:r w:rsidRPr="00253598">
        <w:rPr>
          <w:rStyle w:val="FontStyle12"/>
          <w:sz w:val="24"/>
          <w:szCs w:val="24"/>
        </w:rPr>
        <w:t>Дис</w:t>
      </w:r>
      <w:proofErr w:type="spellEnd"/>
      <w:r w:rsidRPr="00253598">
        <w:rPr>
          <w:rStyle w:val="FontStyle12"/>
          <w:sz w:val="24"/>
          <w:szCs w:val="24"/>
        </w:rPr>
        <w:t xml:space="preserve">. канд. </w:t>
      </w:r>
      <w:proofErr w:type="spellStart"/>
      <w:r w:rsidRPr="00253598">
        <w:rPr>
          <w:rStyle w:val="FontStyle12"/>
          <w:sz w:val="24"/>
          <w:szCs w:val="24"/>
        </w:rPr>
        <w:t>пед</w:t>
      </w:r>
      <w:proofErr w:type="spellEnd"/>
      <w:r w:rsidRPr="00253598">
        <w:rPr>
          <w:rStyle w:val="FontStyle12"/>
          <w:sz w:val="24"/>
          <w:szCs w:val="24"/>
        </w:rPr>
        <w:t>. наук. М: 1987- 123 с.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Т.Н., Павлова Н.Д., </w:t>
      </w:r>
      <w:proofErr w:type="spellStart"/>
      <w:r w:rsidRPr="00253598">
        <w:rPr>
          <w:rStyle w:val="FontStyle12"/>
          <w:sz w:val="24"/>
          <w:szCs w:val="24"/>
        </w:rPr>
        <w:t>Зачесова</w:t>
      </w:r>
      <w:proofErr w:type="spellEnd"/>
      <w:r w:rsidRPr="00253598">
        <w:rPr>
          <w:rStyle w:val="FontStyle12"/>
          <w:sz w:val="24"/>
          <w:szCs w:val="24"/>
        </w:rPr>
        <w:t xml:space="preserve"> И.А. Речь в общении человека. М.: Наука, 1989.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О.С. Развитие речи дошкольника. Сб. </w:t>
      </w:r>
      <w:proofErr w:type="spellStart"/>
      <w:r w:rsidRPr="00253598">
        <w:rPr>
          <w:rStyle w:val="FontStyle12"/>
          <w:sz w:val="24"/>
          <w:szCs w:val="24"/>
        </w:rPr>
        <w:t>науч</w:t>
      </w:r>
      <w:proofErr w:type="spellEnd"/>
      <w:r w:rsidRPr="00253598">
        <w:rPr>
          <w:rStyle w:val="FontStyle12"/>
          <w:sz w:val="24"/>
          <w:szCs w:val="24"/>
        </w:rPr>
        <w:t xml:space="preserve">. тр. М.: Издательство АПН. - 1990.- 137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О.Д. Самые важные правила русского языка с картинками. - СПб.: Издательский Дом «Литера». 2010. - 64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О.Д. Правила русского языка. Изд. </w:t>
      </w:r>
      <w:proofErr w:type="spellStart"/>
      <w:r w:rsidRPr="00253598">
        <w:rPr>
          <w:rStyle w:val="FontStyle12"/>
          <w:sz w:val="24"/>
          <w:szCs w:val="24"/>
        </w:rPr>
        <w:t>испр</w:t>
      </w:r>
      <w:proofErr w:type="spellEnd"/>
      <w:r w:rsidRPr="00253598">
        <w:rPr>
          <w:rStyle w:val="FontStyle12"/>
          <w:sz w:val="24"/>
          <w:szCs w:val="24"/>
        </w:rPr>
        <w:t xml:space="preserve">. и доп. - СПб.: Издательский дом «Литера», 2013. - 96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D67" w:rsidRPr="00253598" w:rsidSect="0017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A4C20"/>
    <w:lvl w:ilvl="0">
      <w:numFmt w:val="bullet"/>
      <w:lvlText w:val="*"/>
      <w:lvlJc w:val="left"/>
    </w:lvl>
  </w:abstractNum>
  <w:abstractNum w:abstractNumId="1">
    <w:nsid w:val="03ED50D2"/>
    <w:multiLevelType w:val="hybridMultilevel"/>
    <w:tmpl w:val="784ED59E"/>
    <w:lvl w:ilvl="0" w:tplc="7E3E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338E"/>
    <w:multiLevelType w:val="hybridMultilevel"/>
    <w:tmpl w:val="0E588456"/>
    <w:lvl w:ilvl="0" w:tplc="7E9CB8CE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45B66"/>
    <w:multiLevelType w:val="hybridMultilevel"/>
    <w:tmpl w:val="82380042"/>
    <w:lvl w:ilvl="0" w:tplc="FEF80126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30D"/>
    <w:multiLevelType w:val="hybridMultilevel"/>
    <w:tmpl w:val="EF94BF32"/>
    <w:lvl w:ilvl="0" w:tplc="799023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471F"/>
    <w:multiLevelType w:val="hybridMultilevel"/>
    <w:tmpl w:val="3A369298"/>
    <w:lvl w:ilvl="0" w:tplc="818E9218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882"/>
    <w:multiLevelType w:val="hybridMultilevel"/>
    <w:tmpl w:val="18106E3E"/>
    <w:lvl w:ilvl="0" w:tplc="E324823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2017"/>
    <w:multiLevelType w:val="hybridMultilevel"/>
    <w:tmpl w:val="7D083BD6"/>
    <w:lvl w:ilvl="0" w:tplc="8C201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A01"/>
    <w:multiLevelType w:val="hybridMultilevel"/>
    <w:tmpl w:val="8F842762"/>
    <w:lvl w:ilvl="0" w:tplc="6D360AE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E0F"/>
    <w:multiLevelType w:val="hybridMultilevel"/>
    <w:tmpl w:val="1994B7D2"/>
    <w:lvl w:ilvl="0" w:tplc="5BB0F6E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EDF"/>
    <w:multiLevelType w:val="hybridMultilevel"/>
    <w:tmpl w:val="B10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C272D"/>
    <w:multiLevelType w:val="hybridMultilevel"/>
    <w:tmpl w:val="3B5E0796"/>
    <w:lvl w:ilvl="0" w:tplc="81A898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4821"/>
    <w:multiLevelType w:val="hybridMultilevel"/>
    <w:tmpl w:val="E80A86EC"/>
    <w:lvl w:ilvl="0" w:tplc="99B8C13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0F15"/>
    <w:multiLevelType w:val="hybridMultilevel"/>
    <w:tmpl w:val="16342808"/>
    <w:lvl w:ilvl="0" w:tplc="1576AB6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188"/>
    <w:multiLevelType w:val="hybridMultilevel"/>
    <w:tmpl w:val="A2B69054"/>
    <w:lvl w:ilvl="0" w:tplc="E2DC9F3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673D"/>
    <w:multiLevelType w:val="hybridMultilevel"/>
    <w:tmpl w:val="D02244A0"/>
    <w:lvl w:ilvl="0" w:tplc="42E48F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4354"/>
    <w:multiLevelType w:val="hybridMultilevel"/>
    <w:tmpl w:val="D5245124"/>
    <w:lvl w:ilvl="0" w:tplc="C44658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635"/>
    <w:multiLevelType w:val="hybridMultilevel"/>
    <w:tmpl w:val="3BF47E64"/>
    <w:lvl w:ilvl="0" w:tplc="A796B5F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41B16"/>
    <w:multiLevelType w:val="hybridMultilevel"/>
    <w:tmpl w:val="CB6A5A1E"/>
    <w:lvl w:ilvl="0" w:tplc="D5D4C7CE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D6AE0"/>
    <w:multiLevelType w:val="singleLevel"/>
    <w:tmpl w:val="C20E107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6FA849D2"/>
    <w:multiLevelType w:val="singleLevel"/>
    <w:tmpl w:val="9B1293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71CE37C6"/>
    <w:multiLevelType w:val="hybridMultilevel"/>
    <w:tmpl w:val="F576473C"/>
    <w:lvl w:ilvl="0" w:tplc="156081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5FA6"/>
    <w:multiLevelType w:val="hybridMultilevel"/>
    <w:tmpl w:val="107E263A"/>
    <w:lvl w:ilvl="0" w:tplc="48CE9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A078A"/>
    <w:multiLevelType w:val="hybridMultilevel"/>
    <w:tmpl w:val="541A01F2"/>
    <w:lvl w:ilvl="0" w:tplc="A0E02F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3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1"/>
  </w:num>
  <w:num w:numId="18">
    <w:abstractNumId w:val="15"/>
  </w:num>
  <w:num w:numId="19">
    <w:abstractNumId w:val="5"/>
  </w:num>
  <w:num w:numId="20">
    <w:abstractNumId w:val="9"/>
  </w:num>
  <w:num w:numId="21">
    <w:abstractNumId w:val="17"/>
  </w:num>
  <w:num w:numId="22">
    <w:abstractNumId w:val="12"/>
  </w:num>
  <w:num w:numId="23">
    <w:abstractNumId w:val="18"/>
  </w:num>
  <w:num w:numId="24">
    <w:abstractNumId w:val="16"/>
  </w:num>
  <w:num w:numId="25">
    <w:abstractNumId w:val="7"/>
  </w:num>
  <w:num w:numId="26">
    <w:abstractNumId w:val="3"/>
  </w:num>
  <w:num w:numId="27">
    <w:abstractNumId w:val="8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"/>
  </w:num>
  <w:num w:numId="30">
    <w:abstractNumId w:val="1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67"/>
    <w:rsid w:val="00001CAC"/>
    <w:rsid w:val="00004EFB"/>
    <w:rsid w:val="00172DBE"/>
    <w:rsid w:val="002037EB"/>
    <w:rsid w:val="00253598"/>
    <w:rsid w:val="0036311C"/>
    <w:rsid w:val="00574228"/>
    <w:rsid w:val="005A0715"/>
    <w:rsid w:val="006B6DB9"/>
    <w:rsid w:val="008F5ACA"/>
    <w:rsid w:val="0095416A"/>
    <w:rsid w:val="00987D59"/>
    <w:rsid w:val="00A85B37"/>
    <w:rsid w:val="00D206FE"/>
    <w:rsid w:val="00DF3D0B"/>
    <w:rsid w:val="00DF461A"/>
    <w:rsid w:val="00E0084A"/>
    <w:rsid w:val="00E422CB"/>
    <w:rsid w:val="00F25B6B"/>
    <w:rsid w:val="00F624B6"/>
    <w:rsid w:val="00F65C6B"/>
    <w:rsid w:val="00F7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D67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2D67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2D67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72D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72D6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72D67"/>
    <w:pPr>
      <w:widowControl w:val="0"/>
      <w:autoSpaceDE w:val="0"/>
      <w:autoSpaceDN w:val="0"/>
      <w:adjustRightInd w:val="0"/>
      <w:spacing w:after="0" w:line="413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72D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72D6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72D6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F72D67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954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F62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87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2015-12-18T15:12:00Z</cp:lastPrinted>
  <dcterms:created xsi:type="dcterms:W3CDTF">2015-11-29T11:53:00Z</dcterms:created>
  <dcterms:modified xsi:type="dcterms:W3CDTF">2015-12-18T15:18:00Z</dcterms:modified>
</cp:coreProperties>
</file>